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F2E" w:rsidRDefault="00441F2E" w:rsidP="00AE0097">
      <w:pPr>
        <w:jc w:val="center"/>
        <w:rPr>
          <w:sz w:val="28"/>
          <w:szCs w:val="28"/>
        </w:rPr>
      </w:pPr>
      <w:r w:rsidRPr="00406F51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50.25pt;height:55.5pt;visibility:visible">
            <v:imagedata r:id="rId5" o:title=""/>
          </v:shape>
        </w:pict>
      </w:r>
    </w:p>
    <w:p w:rsidR="00441F2E" w:rsidRDefault="00441F2E" w:rsidP="00AE0097">
      <w:pPr>
        <w:pStyle w:val="Title"/>
        <w:jc w:val="left"/>
        <w:rPr>
          <w:b/>
          <w:bCs/>
        </w:rPr>
      </w:pPr>
    </w:p>
    <w:p w:rsidR="00441F2E" w:rsidRDefault="00441F2E" w:rsidP="008E0EF5">
      <w:pPr>
        <w:pStyle w:val="Title"/>
        <w:rPr>
          <w:b/>
          <w:bCs/>
        </w:rPr>
      </w:pPr>
      <w:r>
        <w:rPr>
          <w:b/>
          <w:bCs/>
        </w:rPr>
        <w:t xml:space="preserve">АДМИНИСТРАЦИЯ </w:t>
      </w:r>
    </w:p>
    <w:p w:rsidR="00441F2E" w:rsidRDefault="00441F2E" w:rsidP="008E0EF5">
      <w:pPr>
        <w:pStyle w:val="Title"/>
        <w:rPr>
          <w:b/>
          <w:bCs/>
        </w:rPr>
      </w:pPr>
      <w:r>
        <w:rPr>
          <w:b/>
          <w:bCs/>
        </w:rPr>
        <w:t xml:space="preserve"> ШАЛИНСКОГО ГОРОДСКОГО ОКРУГА</w:t>
      </w:r>
    </w:p>
    <w:p w:rsidR="00441F2E" w:rsidRDefault="00441F2E" w:rsidP="008E0EF5">
      <w:pPr>
        <w:pStyle w:val="Heading1"/>
      </w:pPr>
      <w:r>
        <w:t>П О С Т А Н О В Л Е Н И Е</w:t>
      </w:r>
    </w:p>
    <w:p w:rsidR="00441F2E" w:rsidRDefault="00441F2E" w:rsidP="008E0EF5">
      <w:pPr>
        <w:rPr>
          <w:sz w:val="28"/>
          <w:szCs w:val="28"/>
        </w:rPr>
      </w:pPr>
    </w:p>
    <w:tbl>
      <w:tblPr>
        <w:tblW w:w="0" w:type="auto"/>
        <w:tblInd w:w="-106" w:type="dxa"/>
        <w:tblBorders>
          <w:top w:val="thinThickSmallGap" w:sz="24" w:space="0" w:color="000000"/>
          <w:left w:val="thinThickSmallGap" w:sz="24" w:space="0" w:color="000000"/>
          <w:bottom w:val="thinThickSmallGap" w:sz="24" w:space="0" w:color="000000"/>
          <w:right w:val="thinThickSmallGap" w:sz="24" w:space="0" w:color="000000"/>
          <w:insideH w:val="thinThickSmallGap" w:sz="24" w:space="0" w:color="000000"/>
          <w:insideV w:val="thinThickSmallGap" w:sz="24" w:space="0" w:color="000000"/>
        </w:tblBorders>
        <w:tblLayout w:type="fixed"/>
        <w:tblLook w:val="00A0"/>
      </w:tblPr>
      <w:tblGrid>
        <w:gridCol w:w="10152"/>
      </w:tblGrid>
      <w:tr w:rsidR="00441F2E">
        <w:trPr>
          <w:trHeight w:val="309"/>
        </w:trPr>
        <w:tc>
          <w:tcPr>
            <w:tcW w:w="10152" w:type="dxa"/>
            <w:tcBorders>
              <w:left w:val="nil"/>
              <w:bottom w:val="nil"/>
              <w:right w:val="nil"/>
            </w:tcBorders>
          </w:tcPr>
          <w:p w:rsidR="00441F2E" w:rsidRDefault="00441F2E" w:rsidP="005C0AA3"/>
        </w:tc>
      </w:tr>
    </w:tbl>
    <w:p w:rsidR="00441F2E" w:rsidRPr="00275B47" w:rsidRDefault="00441F2E" w:rsidP="008E0EF5">
      <w:pPr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  <w:lang w:val="en-US"/>
        </w:rPr>
        <w:t xml:space="preserve">27 </w:t>
      </w:r>
      <w:r>
        <w:rPr>
          <w:sz w:val="28"/>
          <w:szCs w:val="28"/>
        </w:rPr>
        <w:t xml:space="preserve"> января   2015  года   №  </w:t>
      </w:r>
      <w:r>
        <w:rPr>
          <w:sz w:val="28"/>
          <w:szCs w:val="28"/>
          <w:lang w:val="en-US"/>
        </w:rPr>
        <w:t>66</w:t>
      </w:r>
    </w:p>
    <w:p w:rsidR="00441F2E" w:rsidRDefault="00441F2E" w:rsidP="008E0EF5">
      <w:pPr>
        <w:rPr>
          <w:sz w:val="28"/>
          <w:szCs w:val="28"/>
        </w:rPr>
      </w:pPr>
      <w:r>
        <w:rPr>
          <w:sz w:val="28"/>
          <w:szCs w:val="28"/>
        </w:rPr>
        <w:t>р.п. Шаля</w:t>
      </w:r>
    </w:p>
    <w:p w:rsidR="00441F2E" w:rsidRDefault="00441F2E" w:rsidP="008E0EF5">
      <w:pPr>
        <w:rPr>
          <w:b/>
          <w:bCs/>
          <w:i/>
          <w:iCs/>
          <w:sz w:val="28"/>
          <w:szCs w:val="28"/>
        </w:rPr>
      </w:pPr>
    </w:p>
    <w:p w:rsidR="00441F2E" w:rsidRDefault="00441F2E" w:rsidP="008E0EF5">
      <w:pPr>
        <w:rPr>
          <w:b/>
          <w:bCs/>
          <w:i/>
          <w:iCs/>
          <w:sz w:val="28"/>
          <w:szCs w:val="28"/>
        </w:rPr>
      </w:pPr>
    </w:p>
    <w:p w:rsidR="00441F2E" w:rsidRDefault="00441F2E" w:rsidP="008E0EF5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О внесении изменений в постановление администрации Шалинского городского округа от 04.12.2013г № 1205 «Об утверждении муниципальной  программы «Развитие системы образования Шалинского городского округа на 2014-2016 годы» </w:t>
      </w:r>
    </w:p>
    <w:p w:rsidR="00441F2E" w:rsidRDefault="00441F2E" w:rsidP="008E0EF5">
      <w:pPr>
        <w:jc w:val="center"/>
        <w:rPr>
          <w:b/>
          <w:bCs/>
          <w:i/>
          <w:iCs/>
          <w:sz w:val="28"/>
          <w:szCs w:val="28"/>
        </w:rPr>
      </w:pPr>
    </w:p>
    <w:p w:rsidR="00441F2E" w:rsidRDefault="00441F2E" w:rsidP="00BA3D83">
      <w:pPr>
        <w:ind w:firstLine="709"/>
        <w:jc w:val="both"/>
        <w:rPr>
          <w:sz w:val="28"/>
          <w:szCs w:val="28"/>
        </w:rPr>
      </w:pPr>
    </w:p>
    <w:p w:rsidR="00441F2E" w:rsidRDefault="00441F2E" w:rsidP="00BA3D8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решением Думы Шалинского городского округа от 24.12.2014 года № 260 «О  бюджете Шалинского городского округа на 2015 год и плановый период 2016 и 2017 годов» и на основании заключений ведущего специалиста по экономическому анализу и прогнозированию развития территории администрации Шалинского городского округа и  Финансового управления администрации Шалинского городского округа,  администрация Шалинского городского округа </w:t>
      </w:r>
    </w:p>
    <w:p w:rsidR="00441F2E" w:rsidRDefault="00441F2E" w:rsidP="00BA3D83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ПОСТАНОВЛЯЕТ:</w:t>
      </w:r>
    </w:p>
    <w:p w:rsidR="00441F2E" w:rsidRDefault="00441F2E" w:rsidP="00BA3D83">
      <w:pPr>
        <w:numPr>
          <w:ilvl w:val="0"/>
          <w:numId w:val="1"/>
        </w:numPr>
        <w:tabs>
          <w:tab w:val="num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Внести изменения в постановление администрации Шалинского городского округа от 04.12.2013г №1205 «Об утверждении муниципальной программы «Развитие системы образования Шалинского городского округа на 2014-2016 годы»:</w:t>
      </w:r>
    </w:p>
    <w:p w:rsidR="00441F2E" w:rsidRDefault="00441F2E" w:rsidP="00054FA0">
      <w:pPr>
        <w:pStyle w:val="ListParagraph"/>
        <w:numPr>
          <w:ilvl w:val="1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 тексте постановления  и программы слова «2014-2016 годы» заменить на слова «2014-2017 годы»;</w:t>
      </w:r>
    </w:p>
    <w:p w:rsidR="00441F2E" w:rsidRDefault="00441F2E" w:rsidP="00054FA0">
      <w:pPr>
        <w:pStyle w:val="ListParagraph"/>
        <w:numPr>
          <w:ilvl w:val="1"/>
          <w:numId w:val="6"/>
        </w:numPr>
        <w:jc w:val="both"/>
        <w:rPr>
          <w:sz w:val="28"/>
          <w:szCs w:val="28"/>
        </w:rPr>
      </w:pPr>
      <w:r w:rsidRPr="00054FA0">
        <w:rPr>
          <w:sz w:val="28"/>
          <w:szCs w:val="28"/>
        </w:rPr>
        <w:t>изложи</w:t>
      </w:r>
      <w:r>
        <w:rPr>
          <w:sz w:val="28"/>
          <w:szCs w:val="28"/>
        </w:rPr>
        <w:t>тьмуниципальную программу «Развитие системы образования Шалинского городского округа на 2014-2017 годы» в новой</w:t>
      </w:r>
      <w:r w:rsidRPr="00054FA0">
        <w:rPr>
          <w:sz w:val="28"/>
          <w:szCs w:val="28"/>
        </w:rPr>
        <w:t xml:space="preserve"> редакции (</w:t>
      </w:r>
      <w:r>
        <w:rPr>
          <w:sz w:val="28"/>
          <w:szCs w:val="28"/>
        </w:rPr>
        <w:t>п</w:t>
      </w:r>
      <w:r w:rsidRPr="00054FA0">
        <w:rPr>
          <w:sz w:val="28"/>
          <w:szCs w:val="28"/>
        </w:rPr>
        <w:t>рилагается)</w:t>
      </w:r>
      <w:r>
        <w:rPr>
          <w:sz w:val="28"/>
          <w:szCs w:val="28"/>
        </w:rPr>
        <w:t>.</w:t>
      </w:r>
    </w:p>
    <w:p w:rsidR="00441F2E" w:rsidRPr="002F54D8" w:rsidRDefault="00441F2E" w:rsidP="002F54D8">
      <w:pPr>
        <w:pStyle w:val="ListParagraph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вступает в силу с момента опубликования и распространяет свое действие на правоотношения, возникшие с 01.01.2015 года.</w:t>
      </w:r>
    </w:p>
    <w:p w:rsidR="00441F2E" w:rsidRDefault="00441F2E" w:rsidP="00BA3D83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 настоящее постановление в газете «Шалинский вестник» и разместить на официальном сайте администрации Шалинского городского округа.</w:t>
      </w:r>
    </w:p>
    <w:p w:rsidR="00441F2E" w:rsidRDefault="00441F2E" w:rsidP="00BA3D83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Контроль исполнения настоящего постановления возложить на заместителя главы администрации Шалинского городского округа  по социальным вопросам  Г.А. Лобанова</w:t>
      </w:r>
    </w:p>
    <w:p w:rsidR="00441F2E" w:rsidRDefault="00441F2E" w:rsidP="00BA3D83">
      <w:pPr>
        <w:jc w:val="both"/>
        <w:rPr>
          <w:b/>
          <w:bCs/>
          <w:sz w:val="28"/>
          <w:szCs w:val="28"/>
        </w:rPr>
      </w:pPr>
    </w:p>
    <w:p w:rsidR="00441F2E" w:rsidRDefault="00441F2E" w:rsidP="00BA3D83">
      <w:pPr>
        <w:jc w:val="both"/>
        <w:rPr>
          <w:sz w:val="28"/>
          <w:szCs w:val="28"/>
        </w:rPr>
      </w:pPr>
    </w:p>
    <w:p w:rsidR="00441F2E" w:rsidRDefault="00441F2E" w:rsidP="00BA3D83">
      <w:pPr>
        <w:jc w:val="both"/>
        <w:rPr>
          <w:sz w:val="28"/>
          <w:szCs w:val="28"/>
        </w:rPr>
      </w:pPr>
      <w:bookmarkStart w:id="0" w:name="_GoBack"/>
      <w:bookmarkEnd w:id="0"/>
    </w:p>
    <w:p w:rsidR="00441F2E" w:rsidRDefault="00441F2E" w:rsidP="00BA3D83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441F2E" w:rsidRDefault="00441F2E" w:rsidP="00BA3D83">
      <w:pPr>
        <w:jc w:val="both"/>
        <w:rPr>
          <w:sz w:val="28"/>
          <w:szCs w:val="28"/>
        </w:rPr>
      </w:pPr>
      <w:r>
        <w:rPr>
          <w:sz w:val="28"/>
          <w:szCs w:val="28"/>
        </w:rPr>
        <w:t>Шалинского городского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О.Н. Сандаков</w:t>
      </w:r>
    </w:p>
    <w:p w:rsidR="00441F2E" w:rsidRDefault="00441F2E" w:rsidP="00BA3D83">
      <w:pPr>
        <w:jc w:val="both"/>
        <w:rPr>
          <w:sz w:val="28"/>
          <w:szCs w:val="28"/>
        </w:rPr>
      </w:pPr>
    </w:p>
    <w:p w:rsidR="00441F2E" w:rsidRDefault="00441F2E"/>
    <w:sectPr w:rsidR="00441F2E" w:rsidSect="001B5B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A2237"/>
    <w:multiLevelType w:val="hybridMultilevel"/>
    <w:tmpl w:val="2D1847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6F12186"/>
    <w:multiLevelType w:val="multilevel"/>
    <w:tmpl w:val="6DA4CA2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2">
    <w:nsid w:val="3025491E"/>
    <w:multiLevelType w:val="hybridMultilevel"/>
    <w:tmpl w:val="864EF814"/>
    <w:lvl w:ilvl="0" w:tplc="87FC63A0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BF76A84"/>
    <w:multiLevelType w:val="hybridMultilevel"/>
    <w:tmpl w:val="D702ED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F8E577F"/>
    <w:multiLevelType w:val="hybridMultilevel"/>
    <w:tmpl w:val="1EA271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FA650F0"/>
    <w:multiLevelType w:val="hybridMultilevel"/>
    <w:tmpl w:val="DB784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A3D83"/>
    <w:rsid w:val="00042D73"/>
    <w:rsid w:val="00054FA0"/>
    <w:rsid w:val="000A69AB"/>
    <w:rsid w:val="000B4807"/>
    <w:rsid w:val="000C0B93"/>
    <w:rsid w:val="000C1393"/>
    <w:rsid w:val="000C3EF9"/>
    <w:rsid w:val="000C55DC"/>
    <w:rsid w:val="00101D04"/>
    <w:rsid w:val="00173C21"/>
    <w:rsid w:val="001B5BB6"/>
    <w:rsid w:val="001D2F83"/>
    <w:rsid w:val="001E68D8"/>
    <w:rsid w:val="001F4775"/>
    <w:rsid w:val="00230FEF"/>
    <w:rsid w:val="00243FB3"/>
    <w:rsid w:val="00266676"/>
    <w:rsid w:val="00275B47"/>
    <w:rsid w:val="002A4775"/>
    <w:rsid w:val="002B5E0C"/>
    <w:rsid w:val="002F54D8"/>
    <w:rsid w:val="003705EA"/>
    <w:rsid w:val="00380BB6"/>
    <w:rsid w:val="003B106D"/>
    <w:rsid w:val="003D1CFD"/>
    <w:rsid w:val="003D2BC8"/>
    <w:rsid w:val="003E4CC7"/>
    <w:rsid w:val="003F76B3"/>
    <w:rsid w:val="004009CE"/>
    <w:rsid w:val="00406F51"/>
    <w:rsid w:val="00441F2E"/>
    <w:rsid w:val="0048108B"/>
    <w:rsid w:val="00490103"/>
    <w:rsid w:val="00495F30"/>
    <w:rsid w:val="004A062B"/>
    <w:rsid w:val="004A0DB9"/>
    <w:rsid w:val="004B5CD0"/>
    <w:rsid w:val="004B6F74"/>
    <w:rsid w:val="004F02D4"/>
    <w:rsid w:val="004F23A2"/>
    <w:rsid w:val="005120E3"/>
    <w:rsid w:val="00521C62"/>
    <w:rsid w:val="00576FC6"/>
    <w:rsid w:val="00583613"/>
    <w:rsid w:val="005C0AA3"/>
    <w:rsid w:val="005C2F83"/>
    <w:rsid w:val="005C71D7"/>
    <w:rsid w:val="005D086F"/>
    <w:rsid w:val="00626F7F"/>
    <w:rsid w:val="00660535"/>
    <w:rsid w:val="00682088"/>
    <w:rsid w:val="00694EBC"/>
    <w:rsid w:val="006D1B4B"/>
    <w:rsid w:val="006D6F81"/>
    <w:rsid w:val="007152E3"/>
    <w:rsid w:val="0075594E"/>
    <w:rsid w:val="00773A49"/>
    <w:rsid w:val="00776D36"/>
    <w:rsid w:val="00787F6D"/>
    <w:rsid w:val="00792C75"/>
    <w:rsid w:val="007A1E3D"/>
    <w:rsid w:val="007B266C"/>
    <w:rsid w:val="00836026"/>
    <w:rsid w:val="0086275F"/>
    <w:rsid w:val="00873879"/>
    <w:rsid w:val="0087640F"/>
    <w:rsid w:val="00894B43"/>
    <w:rsid w:val="008E0EF5"/>
    <w:rsid w:val="008F15AA"/>
    <w:rsid w:val="008F1719"/>
    <w:rsid w:val="009509ED"/>
    <w:rsid w:val="0098543A"/>
    <w:rsid w:val="009875FA"/>
    <w:rsid w:val="00A418C0"/>
    <w:rsid w:val="00A50DC0"/>
    <w:rsid w:val="00A535CE"/>
    <w:rsid w:val="00A7305B"/>
    <w:rsid w:val="00AB3F66"/>
    <w:rsid w:val="00AE0097"/>
    <w:rsid w:val="00AF4568"/>
    <w:rsid w:val="00B10987"/>
    <w:rsid w:val="00B23C9E"/>
    <w:rsid w:val="00B36039"/>
    <w:rsid w:val="00B57424"/>
    <w:rsid w:val="00B65823"/>
    <w:rsid w:val="00B85BAF"/>
    <w:rsid w:val="00B96F48"/>
    <w:rsid w:val="00BA3D83"/>
    <w:rsid w:val="00BE1B21"/>
    <w:rsid w:val="00BE4CFC"/>
    <w:rsid w:val="00C32274"/>
    <w:rsid w:val="00C369F5"/>
    <w:rsid w:val="00C77973"/>
    <w:rsid w:val="00CB2B01"/>
    <w:rsid w:val="00CF1567"/>
    <w:rsid w:val="00D240B0"/>
    <w:rsid w:val="00D32139"/>
    <w:rsid w:val="00DA5519"/>
    <w:rsid w:val="00DB6769"/>
    <w:rsid w:val="00DF0087"/>
    <w:rsid w:val="00E048E0"/>
    <w:rsid w:val="00E623A5"/>
    <w:rsid w:val="00E7703E"/>
    <w:rsid w:val="00E86FAE"/>
    <w:rsid w:val="00EB6606"/>
    <w:rsid w:val="00ED0C28"/>
    <w:rsid w:val="00ED6754"/>
    <w:rsid w:val="00F14383"/>
    <w:rsid w:val="00F8300D"/>
    <w:rsid w:val="00FC4675"/>
    <w:rsid w:val="00FD6C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3D83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A3D83"/>
    <w:pPr>
      <w:keepNext/>
      <w:jc w:val="center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A3D83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Title">
    <w:name w:val="Title"/>
    <w:basedOn w:val="Normal"/>
    <w:link w:val="TitleChar"/>
    <w:uiPriority w:val="99"/>
    <w:qFormat/>
    <w:rsid w:val="00BA3D83"/>
    <w:pPr>
      <w:jc w:val="center"/>
    </w:pPr>
    <w:rPr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BA3D83"/>
    <w:rPr>
      <w:rFonts w:ascii="Times New Roman" w:hAnsi="Times New Rom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semiHidden/>
    <w:rsid w:val="002B5E0C"/>
    <w:pPr>
      <w:jc w:val="both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2B5E0C"/>
    <w:rPr>
      <w:rFonts w:ascii="Times New Roman" w:hAnsi="Times New Roman" w:cs="Times New Roman"/>
      <w:sz w:val="20"/>
      <w:szCs w:val="20"/>
      <w:lang w:eastAsia="ru-RU"/>
    </w:rPr>
  </w:style>
  <w:style w:type="table" w:styleId="TableGrid">
    <w:name w:val="Table Grid"/>
    <w:basedOn w:val="TableNormal"/>
    <w:uiPriority w:val="99"/>
    <w:rsid w:val="00495F30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 Знак Знак Знак Знак Знак1 Знак"/>
    <w:basedOn w:val="Normal"/>
    <w:uiPriority w:val="99"/>
    <w:rsid w:val="00495F3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PlusTitle">
    <w:name w:val="ConsPlusTitle"/>
    <w:uiPriority w:val="99"/>
    <w:rsid w:val="008E0EF5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21">
    <w:name w:val="Основной текст с отступом 21"/>
    <w:basedOn w:val="Normal"/>
    <w:uiPriority w:val="99"/>
    <w:rsid w:val="008E0EF5"/>
    <w:pPr>
      <w:suppressAutoHyphens/>
      <w:spacing w:after="120" w:line="480" w:lineRule="auto"/>
      <w:ind w:left="283"/>
    </w:pPr>
    <w:rPr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rsid w:val="00AE009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E0097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054FA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7127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86</TotalTime>
  <Pages>2</Pages>
  <Words>264</Words>
  <Characters>1510</Characters>
  <Application>Microsoft Office Outlook</Application>
  <DocSecurity>0</DocSecurity>
  <Lines>0</Lines>
  <Paragraphs>0</Paragraphs>
  <ScaleCrop>false</ScaleCrop>
  <Company>Krokoz™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user</cp:lastModifiedBy>
  <cp:revision>17</cp:revision>
  <cp:lastPrinted>2015-01-20T11:05:00Z</cp:lastPrinted>
  <dcterms:created xsi:type="dcterms:W3CDTF">2015-01-20T03:48:00Z</dcterms:created>
  <dcterms:modified xsi:type="dcterms:W3CDTF">2015-02-02T09:57:00Z</dcterms:modified>
</cp:coreProperties>
</file>